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9326A" w14:textId="0F7F7FE7" w:rsidR="006802EF" w:rsidRPr="0006088A" w:rsidRDefault="0006088A" w:rsidP="0006088A">
      <w:pPr>
        <w:jc w:val="both"/>
        <w:rPr>
          <w:rFonts w:ascii="Palatino" w:hAnsi="Palatino"/>
        </w:rPr>
      </w:pPr>
      <w:r>
        <w:rPr>
          <w:rFonts w:ascii="Palatino" w:hAnsi="Palatino"/>
        </w:rPr>
        <w:t>Estudiant</w:t>
      </w:r>
      <w:r w:rsidR="006802EF" w:rsidRPr="0006088A">
        <w:rPr>
          <w:rFonts w:ascii="Palatino" w:hAnsi="Palatino"/>
        </w:rPr>
        <w:t>: Àngel Arévalo</w:t>
      </w:r>
    </w:p>
    <w:p w14:paraId="14AB067B" w14:textId="77777777" w:rsidR="0006088A" w:rsidRDefault="0006088A" w:rsidP="0006088A">
      <w:pPr>
        <w:jc w:val="both"/>
        <w:rPr>
          <w:rFonts w:ascii="Palatino" w:hAnsi="Palatino"/>
        </w:rPr>
      </w:pPr>
    </w:p>
    <w:p w14:paraId="521FE9A5" w14:textId="10046BDF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Títol del projecte</w:t>
      </w:r>
    </w:p>
    <w:p w14:paraId="2D533051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Recital de guitarra amb sabor a segle XX</w:t>
      </w:r>
    </w:p>
    <w:p w14:paraId="6B7150F1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-Programa</w:t>
      </w:r>
    </w:p>
    <w:p w14:paraId="753B0C42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1. Concert Mudejar - Anton García Abril</w:t>
      </w:r>
    </w:p>
    <w:p w14:paraId="295A6F60" w14:textId="77777777" w:rsidR="0006088A" w:rsidRDefault="0006088A" w:rsidP="0006088A">
      <w:pPr>
        <w:jc w:val="both"/>
        <w:rPr>
          <w:rFonts w:ascii="Palatino" w:hAnsi="Palatino"/>
        </w:rPr>
      </w:pPr>
    </w:p>
    <w:p w14:paraId="75523097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2. Aquarelle - Sérgio Assad</w:t>
      </w:r>
    </w:p>
    <w:p w14:paraId="6D1F115B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I - Divertimento</w:t>
      </w:r>
    </w:p>
    <w:p w14:paraId="0D6F8F66" w14:textId="77777777" w:rsidR="0006088A" w:rsidRDefault="0006088A" w:rsidP="0006088A">
      <w:pPr>
        <w:jc w:val="both"/>
        <w:rPr>
          <w:rFonts w:ascii="Palatino" w:hAnsi="Palatino"/>
        </w:rPr>
      </w:pPr>
    </w:p>
    <w:p w14:paraId="5BE9BDAD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3. Dues Suggestions - Salvador Brotons</w:t>
      </w:r>
    </w:p>
    <w:p w14:paraId="311E8C29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I. Balada</w:t>
      </w:r>
    </w:p>
    <w:p w14:paraId="7BF3D376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II. Toccata</w:t>
      </w:r>
    </w:p>
    <w:p w14:paraId="0BDCF9B9" w14:textId="77777777" w:rsidR="0006088A" w:rsidRDefault="0006088A" w:rsidP="0006088A">
      <w:pPr>
        <w:jc w:val="both"/>
        <w:rPr>
          <w:rFonts w:ascii="Palatino" w:hAnsi="Palatino"/>
        </w:rPr>
      </w:pPr>
    </w:p>
    <w:p w14:paraId="54045C83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4. Suite Compostelana - Frederic Mompou</w:t>
      </w:r>
    </w:p>
    <w:p w14:paraId="465DF72A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I. Preludio</w:t>
      </w:r>
    </w:p>
    <w:p w14:paraId="1DDFDD7A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II. Coral</w:t>
      </w:r>
    </w:p>
    <w:p w14:paraId="30405548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III. Cuna</w:t>
      </w:r>
    </w:p>
    <w:p w14:paraId="2F147B55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IV. Recitativo</w:t>
      </w:r>
    </w:p>
    <w:p w14:paraId="3FCC2CFE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V. Canción</w:t>
      </w:r>
    </w:p>
    <w:p w14:paraId="16E6E032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>VI. Muñeira</w:t>
      </w:r>
    </w:p>
    <w:p w14:paraId="3764F47E" w14:textId="77777777" w:rsidR="0006088A" w:rsidRDefault="0006088A" w:rsidP="0006088A">
      <w:pPr>
        <w:jc w:val="both"/>
        <w:rPr>
          <w:rFonts w:ascii="Palatino" w:hAnsi="Palatino"/>
        </w:rPr>
      </w:pPr>
    </w:p>
    <w:p w14:paraId="3233A26D" w14:textId="370447C9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 xml:space="preserve">Breu descripció o explicació del projecte </w:t>
      </w:r>
    </w:p>
    <w:p w14:paraId="75566F9A" w14:textId="77777777" w:rsidR="0006088A" w:rsidRDefault="0006088A" w:rsidP="0006088A">
      <w:pPr>
        <w:jc w:val="both"/>
        <w:rPr>
          <w:rFonts w:ascii="Palatino" w:hAnsi="Palatino"/>
        </w:rPr>
      </w:pPr>
    </w:p>
    <w:p w14:paraId="01EAF549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Palatino" w:hAnsi="Palatino"/>
        </w:rPr>
        <w:t xml:space="preserve">Repertori format en la seva totalitat per obres composades durant el segle XX. Alguns dels compositors de principis de segle i d'altres molt presents en l'actualitat. </w:t>
      </w:r>
    </w:p>
    <w:p w14:paraId="2DD0A226" w14:textId="77777777" w:rsidR="006802EF" w:rsidRPr="0006088A" w:rsidRDefault="006802EF" w:rsidP="0006088A">
      <w:pPr>
        <w:jc w:val="both"/>
        <w:rPr>
          <w:rFonts w:ascii="Palatino" w:hAnsi="Palatino"/>
        </w:rPr>
      </w:pPr>
    </w:p>
    <w:p w14:paraId="37E9613A" w14:textId="77777777" w:rsidR="006802EF" w:rsidRPr="0006088A" w:rsidRDefault="006802EF" w:rsidP="0006088A">
      <w:pPr>
        <w:jc w:val="both"/>
        <w:rPr>
          <w:rFonts w:ascii="Palatino" w:hAnsi="Palatino"/>
        </w:rPr>
      </w:pPr>
      <w:r w:rsidRPr="0006088A">
        <w:rPr>
          <w:rFonts w:ascii="SimSun" w:eastAsia="SimSun" w:hAnsi="SimSun" w:cs="SimSun"/>
        </w:rPr>
        <w:t></w:t>
      </w:r>
    </w:p>
    <w:p w14:paraId="43FEA04B" w14:textId="77777777" w:rsidR="00BD54B4" w:rsidRPr="0006088A" w:rsidRDefault="00BD54B4" w:rsidP="0006088A">
      <w:pPr>
        <w:jc w:val="both"/>
        <w:rPr>
          <w:rFonts w:ascii="Palatino" w:hAnsi="Palatino"/>
        </w:rPr>
      </w:pPr>
      <w:bookmarkStart w:id="0" w:name="_GoBack"/>
      <w:bookmarkEnd w:id="0"/>
    </w:p>
    <w:sectPr w:rsidR="00BD54B4" w:rsidRPr="0006088A" w:rsidSect="00B138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EF"/>
    <w:rsid w:val="0006088A"/>
    <w:rsid w:val="006802EF"/>
    <w:rsid w:val="00B13822"/>
    <w:rsid w:val="00B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6F8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503</Characters>
  <Application>Microsoft Macintosh Word</Application>
  <DocSecurity>0</DocSecurity>
  <Lines>33</Lines>
  <Paragraphs>27</Paragraphs>
  <ScaleCrop>false</ScaleCrop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2022-04-12T10:32:00Z</dcterms:created>
  <dcterms:modified xsi:type="dcterms:W3CDTF">2022-04-21T15:47:00Z</dcterms:modified>
</cp:coreProperties>
</file>